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4A081" w14:textId="77777777" w:rsidR="00D765B1" w:rsidRDefault="00000000">
      <w:pPr>
        <w:jc w:val="center"/>
        <w:rPr>
          <w:b/>
          <w:color w:val="00B0F0"/>
          <w:sz w:val="20"/>
          <w:szCs w:val="20"/>
        </w:rPr>
      </w:pPr>
      <w:r>
        <w:rPr>
          <w:sz w:val="24"/>
          <w:szCs w:val="24"/>
        </w:rPr>
        <w:t>Salão Infantojuvenil</w:t>
      </w: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-  </w:t>
      </w:r>
      <w:r>
        <w:rPr>
          <w:b/>
          <w:color w:val="FF0000"/>
          <w:sz w:val="20"/>
          <w:szCs w:val="20"/>
          <w:highlight w:val="lightGray"/>
        </w:rPr>
        <w:t>AAAGP - ARTE GALEGO PORTUGUESA</w:t>
      </w:r>
      <w:r>
        <w:rPr>
          <w:b/>
          <w:color w:val="FFC000"/>
          <w:sz w:val="24"/>
          <w:szCs w:val="24"/>
        </w:rPr>
        <w:t xml:space="preserve">  </w:t>
      </w:r>
      <w:r>
        <w:rPr>
          <w:b/>
          <w:sz w:val="24"/>
          <w:szCs w:val="24"/>
        </w:rPr>
        <w:t>(</w:t>
      </w:r>
      <w:r>
        <w:rPr>
          <w:b/>
          <w:sz w:val="20"/>
          <w:szCs w:val="20"/>
        </w:rPr>
        <w:t>em colaboração com a Divisão da Cultura CMFF)</w:t>
      </w:r>
    </w:p>
    <w:p w14:paraId="2EFE529A" w14:textId="77777777" w:rsidR="00D765B1" w:rsidRDefault="00000000">
      <w:pPr>
        <w:jc w:val="center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>REGULAMENTO</w:t>
      </w:r>
    </w:p>
    <w:p w14:paraId="6DB39A56" w14:textId="77777777" w:rsidR="00D765B1" w:rsidRDefault="00000000">
      <w:pPr>
        <w:jc w:val="center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>A MINHA TERRA/EU MORO AQUI!</w:t>
      </w:r>
    </w:p>
    <w:p w14:paraId="1E34BE85" w14:textId="77777777" w:rsidR="00D765B1" w:rsidRDefault="00D765B1">
      <w:pPr>
        <w:jc w:val="center"/>
        <w:rPr>
          <w:b/>
          <w:color w:val="00B0F0"/>
          <w:sz w:val="20"/>
          <w:szCs w:val="20"/>
        </w:rPr>
      </w:pPr>
    </w:p>
    <w:p w14:paraId="687DAFBB" w14:textId="77777777" w:rsidR="00D765B1" w:rsidRDefault="00D765B1"/>
    <w:tbl>
      <w:tblPr>
        <w:tblStyle w:val="a0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3685"/>
        <w:gridCol w:w="3969"/>
        <w:gridCol w:w="3616"/>
      </w:tblGrid>
      <w:tr w:rsidR="00D765B1" w14:paraId="7240D3C2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9AB6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DATAS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B02AB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LOCAIS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500F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OBJETIVOS</w:t>
            </w:r>
          </w:p>
        </w:tc>
        <w:tc>
          <w:tcPr>
            <w:tcW w:w="3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25B2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LOGISTICA</w:t>
            </w:r>
          </w:p>
        </w:tc>
      </w:tr>
      <w:tr w:rsidR="00D765B1" w14:paraId="694C5FB6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BF39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69CD063" w14:textId="77777777" w:rsidR="00D765B1" w:rsidRPr="00F400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 w:rsidRPr="00F4006A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34846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exposição na Sala Zé   Penicheiro</w:t>
            </w:r>
          </w:p>
          <w:p w14:paraId="682864E4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0B37942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inaugura a 10 de agosto 2024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D18A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Tema: A minha terra/ Eu moro aqui!</w:t>
            </w:r>
          </w:p>
          <w:p w14:paraId="1B5658A7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Técnica: Pintar/desenhar/fotografar</w:t>
            </w:r>
          </w:p>
          <w:p w14:paraId="5A93B703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FE0DEB4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Incentivar as crianças e os jovens a descobrir o meio que os rodeia.</w:t>
            </w:r>
          </w:p>
          <w:p w14:paraId="20CC9FD2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51BFBA7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Valorizar o meio em que estão inseridos.</w:t>
            </w:r>
          </w:p>
        </w:tc>
        <w:tc>
          <w:tcPr>
            <w:tcW w:w="3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10A1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Escolas do Concelho</w:t>
            </w:r>
          </w:p>
          <w:p w14:paraId="6794DDF5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513E861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Coletividades</w:t>
            </w:r>
          </w:p>
          <w:p w14:paraId="77C6AC0C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BC34E42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Juntas de freguesia</w:t>
            </w:r>
          </w:p>
          <w:p w14:paraId="2E9E043B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F15257E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Particulares</w:t>
            </w:r>
          </w:p>
        </w:tc>
      </w:tr>
      <w:tr w:rsidR="00D765B1" w14:paraId="56B5FD85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BC95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Publico alvo – alunos das escolas do concelho</w:t>
            </w:r>
          </w:p>
          <w:p w14:paraId="614F7672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07FD6D8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361F7BC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(Dos 6 aos 18 anos)</w:t>
            </w:r>
          </w:p>
          <w:p w14:paraId="6069A3EA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1FD3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B6FE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Descobrir o Património local.</w:t>
            </w:r>
          </w:p>
          <w:p w14:paraId="24B82A35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837F75D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Redescobrir a História local.</w:t>
            </w:r>
          </w:p>
          <w:p w14:paraId="261988E6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CA5986D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Valorizar a sua terra e as suas gentes.</w:t>
            </w:r>
          </w:p>
          <w:p w14:paraId="37D56244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027AE49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Registar graficamente o que mais o sensibiliza.</w:t>
            </w:r>
          </w:p>
          <w:p w14:paraId="5D55E95B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3E622CC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Participar pela primeira vez numa exposição de Arte coletiva.</w:t>
            </w:r>
          </w:p>
          <w:p w14:paraId="6ED1C4AC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072EF27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Descobrir /Conhecer o Centro de Artes e Espetáculos.</w:t>
            </w:r>
          </w:p>
        </w:tc>
        <w:tc>
          <w:tcPr>
            <w:tcW w:w="3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5799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Apoio: SMS, AVA, LIONS/LEOS, Panorama Simpático da Leirosa, ACCIF, Foto Braga, ADMS surf, entre outros.</w:t>
            </w:r>
          </w:p>
          <w:p w14:paraId="36267DC6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DB3D72A" w14:textId="77777777" w:rsidR="00D765B1" w:rsidRPr="00F400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bookmarkStart w:id="0" w:name="_Hlk156990763"/>
            <w:r w:rsidRPr="00F4006A">
              <w:rPr>
                <w:b/>
                <w:bCs/>
                <w:sz w:val="20"/>
                <w:szCs w:val="20"/>
              </w:rPr>
              <w:t xml:space="preserve">A AAAGP acompanhará de perto todo o processo, </w:t>
            </w:r>
            <w:bookmarkEnd w:id="0"/>
            <w:r w:rsidRPr="00F4006A">
              <w:rPr>
                <w:b/>
                <w:bCs/>
                <w:sz w:val="20"/>
                <w:szCs w:val="20"/>
              </w:rPr>
              <w:t>apoiando.</w:t>
            </w:r>
          </w:p>
          <w:p w14:paraId="775255F9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2CB92B11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Registo do desenvolvimento do projeto, apresentado em vídeo.</w:t>
            </w:r>
          </w:p>
        </w:tc>
      </w:tr>
      <w:tr w:rsidR="00D765B1" w14:paraId="764B467F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BC90F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Diplomas e Medalhas aos premiados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13F4" w14:textId="77777777" w:rsidR="00D765B1" w:rsidRDefault="00D7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2067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 trabalhos apresentados têm que obedecer ao Regulamento.</w:t>
            </w:r>
          </w:p>
        </w:tc>
        <w:tc>
          <w:tcPr>
            <w:tcW w:w="3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E211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Divisão da Cultura: publicar um desdobrável da exposição.</w:t>
            </w:r>
          </w:p>
          <w:p w14:paraId="74536710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Cartazes e publicidade.</w:t>
            </w:r>
          </w:p>
          <w:p w14:paraId="3EA5B631" w14:textId="77777777" w:rsidR="00D765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</w:tr>
    </w:tbl>
    <w:p w14:paraId="40DC6807" w14:textId="77777777" w:rsidR="00D765B1" w:rsidRDefault="00000000">
      <w:r>
        <w:lastRenderedPageBreak/>
        <w:t xml:space="preserve">   </w:t>
      </w:r>
      <w:r>
        <w:rPr>
          <w:noProof/>
        </w:rPr>
        <w:drawing>
          <wp:inline distT="114300" distB="114300" distL="114300" distR="114300" wp14:anchorId="5F6AD0A2" wp14:editId="1FD2CB38">
            <wp:extent cx="1806863" cy="584779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863" cy="58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 wp14:anchorId="74CADA30" wp14:editId="25216225">
            <wp:extent cx="1513534" cy="862013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534" cy="86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0CBEDEEA" wp14:editId="117A76B3">
            <wp:extent cx="669847" cy="799249"/>
            <wp:effectExtent l="0" t="0" r="0" b="0"/>
            <wp:docPr id="10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847" cy="799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222873A4" wp14:editId="04E9206A">
            <wp:extent cx="1323658" cy="619747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658" cy="619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E8D4112" wp14:editId="0C064315">
            <wp:extent cx="696399" cy="696399"/>
            <wp:effectExtent l="0" t="0" r="0" b="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399" cy="696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 wp14:anchorId="674833B3" wp14:editId="57F44746">
            <wp:extent cx="610674" cy="1046870"/>
            <wp:effectExtent l="0" t="0" r="0" b="0"/>
            <wp:docPr id="1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74" cy="104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 wp14:anchorId="515F1BD3" wp14:editId="48BB4DDC">
            <wp:extent cx="874829" cy="942124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829" cy="942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14:paraId="628FB1FA" w14:textId="77777777" w:rsidR="00D765B1" w:rsidRDefault="00D765B1"/>
    <w:p w14:paraId="3DABB111" w14:textId="77777777" w:rsidR="00D765B1" w:rsidRDefault="00000000">
      <w:pPr>
        <w:spacing w:line="360" w:lineRule="auto"/>
      </w:pPr>
      <w:r>
        <w:t>Regulamento:</w:t>
      </w:r>
    </w:p>
    <w:p w14:paraId="7EB4AC91" w14:textId="77777777" w:rsidR="00D765B1" w:rsidRDefault="00D765B1">
      <w:pPr>
        <w:spacing w:line="360" w:lineRule="auto"/>
      </w:pPr>
    </w:p>
    <w:p w14:paraId="744D3D3E" w14:textId="77777777" w:rsidR="00D765B1" w:rsidRDefault="00000000">
      <w:pPr>
        <w:spacing w:line="360" w:lineRule="auto"/>
      </w:pPr>
      <w:bookmarkStart w:id="1" w:name="_heading=h.gjdgxs" w:colFirst="0" w:colLast="0"/>
      <w:bookmarkEnd w:id="1"/>
      <w:r>
        <w:t>1 – Tendo como objetivo reconhecer o mérito, a relevância, o apoio e o contributo para as artes, foi deliberado pela Direção da Associação da Amizade e das Artes Galego Portuguesa, organizar um Concurso infantojuvenil, dando a oportunidade aos mais jovens de manifestar a sua veia artística através da Fotografia, do Desenho, da Pintura ou da Literatura.</w:t>
      </w:r>
    </w:p>
    <w:p w14:paraId="52337C6B" w14:textId="77777777" w:rsidR="00D765B1" w:rsidRDefault="00000000">
      <w:pPr>
        <w:spacing w:line="360" w:lineRule="auto"/>
      </w:pPr>
      <w:r>
        <w:t>Por outro lado, o tema: A MINHA TERRA/EU MORO AQUI! É de tal forma abrangente que dá a oportunidade aos criadores de manifestarem o apreço que têm pela sua terra e aos outros que não sendo essa a sua terra, moram nesse local.</w:t>
      </w:r>
    </w:p>
    <w:p w14:paraId="1C38E951" w14:textId="77777777" w:rsidR="00D765B1" w:rsidRDefault="00D765B1">
      <w:pPr>
        <w:spacing w:line="360" w:lineRule="auto"/>
      </w:pPr>
    </w:p>
    <w:p w14:paraId="4E5B971A" w14:textId="77777777" w:rsidR="00D765B1" w:rsidRDefault="00000000">
      <w:pPr>
        <w:spacing w:line="360" w:lineRule="auto"/>
      </w:pPr>
      <w:r>
        <w:t>Tem por objetivo:</w:t>
      </w:r>
    </w:p>
    <w:p w14:paraId="2AC08FA5" w14:textId="77777777" w:rsidR="00D765B1" w:rsidRDefault="00000000">
      <w:pPr>
        <w:spacing w:line="360" w:lineRule="auto"/>
      </w:pPr>
      <w:r>
        <w:t>- Incentivar as crianças e os jovens a descobrir o meio que os rodeia.</w:t>
      </w:r>
    </w:p>
    <w:p w14:paraId="3853868E" w14:textId="77777777" w:rsidR="00D765B1" w:rsidRDefault="00000000">
      <w:pPr>
        <w:spacing w:line="360" w:lineRule="auto"/>
      </w:pPr>
      <w:r>
        <w:t>- Valorizar o meio em que estão inseridos.</w:t>
      </w:r>
    </w:p>
    <w:p w14:paraId="775DD8B7" w14:textId="77777777" w:rsidR="00D765B1" w:rsidRDefault="00000000">
      <w:pPr>
        <w:spacing w:line="360" w:lineRule="auto"/>
      </w:pPr>
      <w:r>
        <w:t>- Descobrir o Património local.</w:t>
      </w:r>
    </w:p>
    <w:p w14:paraId="664FCA3B" w14:textId="77777777" w:rsidR="00D765B1" w:rsidRDefault="00000000">
      <w:pPr>
        <w:spacing w:line="360" w:lineRule="auto"/>
      </w:pPr>
      <w:r>
        <w:t>- Redescobrir a História local.</w:t>
      </w:r>
    </w:p>
    <w:p w14:paraId="1E0E2D0D" w14:textId="77777777" w:rsidR="00D765B1" w:rsidRDefault="00000000">
      <w:pPr>
        <w:spacing w:line="360" w:lineRule="auto"/>
      </w:pPr>
      <w:r>
        <w:t>- Valorizar a sua terra e as suas gentes.</w:t>
      </w:r>
    </w:p>
    <w:p w14:paraId="20E3099E" w14:textId="77777777" w:rsidR="00D765B1" w:rsidRDefault="00000000">
      <w:pPr>
        <w:spacing w:line="360" w:lineRule="auto"/>
      </w:pPr>
      <w:r>
        <w:t>- Registar graficamente o que mais os sensibiliza.</w:t>
      </w:r>
    </w:p>
    <w:p w14:paraId="40F4A739" w14:textId="77777777" w:rsidR="00D765B1" w:rsidRDefault="00000000">
      <w:pPr>
        <w:spacing w:line="360" w:lineRule="auto"/>
      </w:pPr>
      <w:r>
        <w:t>- Participar pela primeira vez numa exposição de Arte coletiva.</w:t>
      </w:r>
    </w:p>
    <w:p w14:paraId="04C011B9" w14:textId="77777777" w:rsidR="00D765B1" w:rsidRDefault="00000000">
      <w:pPr>
        <w:spacing w:line="360" w:lineRule="auto"/>
      </w:pPr>
      <w:r>
        <w:t>- Descobrir /Conhecer o Centro de Artes e Espetáculos.</w:t>
      </w:r>
    </w:p>
    <w:p w14:paraId="57749BC8" w14:textId="77777777" w:rsidR="00D765B1" w:rsidRDefault="00D765B1">
      <w:pPr>
        <w:spacing w:line="360" w:lineRule="auto"/>
      </w:pPr>
    </w:p>
    <w:p w14:paraId="2F891CA0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 – </w:t>
      </w:r>
      <w:r>
        <w:rPr>
          <w:rFonts w:ascii="Times New Roman" w:eastAsia="Times New Roman" w:hAnsi="Times New Roman" w:cs="Times New Roman"/>
          <w:sz w:val="24"/>
          <w:szCs w:val="24"/>
        </w:rPr>
        <w:t>As obras a apresentar deverão ter as seguintes medidas: O formato A3 é a medida mínima aceitável em Desenho e Pintura.</w:t>
      </w:r>
    </w:p>
    <w:p w14:paraId="3A1BFF37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fotografia pode ser apresentada em tamanho mínimo A4, ou aproximadamente.</w:t>
      </w:r>
    </w:p>
    <w:p w14:paraId="5F1AB9B2" w14:textId="77777777" w:rsidR="00D765B1" w:rsidRDefault="00D765B1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</w:p>
    <w:p w14:paraId="1F52BDE7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2 - Cada artista pode participar apenas com uma obra em cada técnica, perfazendo 3 obras por autor.</w:t>
      </w:r>
    </w:p>
    <w:p w14:paraId="444C1166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2 - a)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Poesia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poderá apresentar ainda uma poesia ou um texto de sua autoria com o mesmo tema. </w:t>
      </w:r>
    </w:p>
    <w:p w14:paraId="35443EA9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– A inscrição deve ser enviada até ao dia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13 de julho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 email da AAAGP através da Ficha de inscrição. </w:t>
      </w:r>
    </w:p>
    <w:p w14:paraId="00DC0031" w14:textId="0D251F65" w:rsidR="00F4006A" w:rsidRDefault="00000000">
      <w:pPr>
        <w:spacing w:line="360" w:lineRule="auto"/>
        <w:ind w:right="425"/>
        <w:jc w:val="both"/>
        <w:rPr>
          <w:b/>
          <w:bCs/>
          <w:sz w:val="20"/>
          <w:szCs w:val="20"/>
        </w:rPr>
      </w:pPr>
      <w:r w:rsidRPr="00F4006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NOTA</w:t>
      </w:r>
      <w:r w:rsidRPr="00F40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F4006A" w:rsidRPr="00F4006A">
        <w:rPr>
          <w:b/>
          <w:bCs/>
          <w:sz w:val="20"/>
          <w:szCs w:val="20"/>
        </w:rPr>
        <w:t xml:space="preserve">A AAAGP </w:t>
      </w:r>
      <w:r w:rsidR="00F4006A">
        <w:rPr>
          <w:b/>
          <w:bCs/>
          <w:sz w:val="20"/>
          <w:szCs w:val="20"/>
        </w:rPr>
        <w:t>poderá apoiar</w:t>
      </w:r>
      <w:r w:rsidR="00F4006A" w:rsidRPr="00F4006A">
        <w:rPr>
          <w:b/>
          <w:bCs/>
          <w:sz w:val="20"/>
          <w:szCs w:val="20"/>
        </w:rPr>
        <w:t xml:space="preserve"> de perto todo o processo</w:t>
      </w:r>
      <w:r w:rsidR="00F4006A">
        <w:rPr>
          <w:b/>
          <w:bCs/>
          <w:sz w:val="20"/>
          <w:szCs w:val="20"/>
        </w:rPr>
        <w:t xml:space="preserve"> deslocando-se às Escolas e Juntas de freguesia, se necessário.</w:t>
      </w:r>
      <w:r w:rsidR="00F4006A" w:rsidRPr="00F4006A">
        <w:rPr>
          <w:b/>
          <w:bCs/>
          <w:sz w:val="20"/>
          <w:szCs w:val="20"/>
        </w:rPr>
        <w:t xml:space="preserve"> </w:t>
      </w:r>
    </w:p>
    <w:p w14:paraId="1624B39C" w14:textId="643223E1" w:rsidR="00D765B1" w:rsidRPr="00F4006A" w:rsidRDefault="00F4006A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006A">
        <w:rPr>
          <w:sz w:val="20"/>
          <w:szCs w:val="20"/>
        </w:rPr>
        <w:t>D</w:t>
      </w:r>
      <w:r w:rsidRPr="00F4006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40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 a 20 de julho, a Direção da AAAGP estará disponível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F40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 CAE entre as 16h e as 19h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F40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para apoiar crianças e jovens que queiram desenvolver o projeto.</w:t>
      </w:r>
    </w:p>
    <w:p w14:paraId="190B35D3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3 -b) A apresentação das obras será na Sala Zé Penicheiro no Centro de Artes e Espetáculos da Figueira da Foz no dia 10 de agosto de 2024 pelas 16h.</w:t>
      </w:r>
    </w:p>
    <w:p w14:paraId="5E1CA46F" w14:textId="55A36530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4 - </w:t>
      </w:r>
      <w:r>
        <w:rPr>
          <w:rFonts w:ascii="Times New Roman" w:eastAsia="Times New Roman" w:hAnsi="Times New Roman" w:cs="Times New Roman"/>
          <w:sz w:val="24"/>
          <w:szCs w:val="24"/>
        </w:rPr>
        <w:t>As obras deverão ser entregues pessoalmente no CAE</w:t>
      </w:r>
      <w:r w:rsidR="005C0859">
        <w:rPr>
          <w:rFonts w:ascii="Times New Roman" w:eastAsia="Times New Roman" w:hAnsi="Times New Roman" w:cs="Times New Roman"/>
          <w:sz w:val="24"/>
          <w:szCs w:val="24"/>
        </w:rPr>
        <w:t xml:space="preserve"> (ao cuidado de Conceição Ruivo)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ou via CTT, e/ou empresa de transportes na AAAGP/Maria Marques - Rua Dr. Duarte Silva,73- 3080-040 -Figueira da Foz,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até ao dia 6 de agosto de 2024, </w:t>
      </w:r>
      <w:r>
        <w:rPr>
          <w:rFonts w:ascii="Times New Roman" w:eastAsia="Times New Roman" w:hAnsi="Times New Roman" w:cs="Times New Roman"/>
          <w:sz w:val="24"/>
          <w:szCs w:val="24"/>
        </w:rPr>
        <w:t>fazendo-se acompanhar da Ficha de Inscrição.</w:t>
      </w:r>
    </w:p>
    <w:p w14:paraId="0BDD2CCA" w14:textId="77777777" w:rsidR="00D765B1" w:rsidRDefault="00000000">
      <w:pPr>
        <w:spacing w:line="3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5 - </w:t>
      </w:r>
      <w:r>
        <w:rPr>
          <w:rFonts w:ascii="Times New Roman" w:eastAsia="Times New Roman" w:hAnsi="Times New Roman" w:cs="Times New Roman"/>
          <w:sz w:val="24"/>
          <w:szCs w:val="24"/>
        </w:rPr>
        <w:t>As obras a entregar no local indicado devem estar devidamente preparadas para serem penduradas.</w:t>
      </w:r>
    </w:p>
    <w:p w14:paraId="3F0BFB87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6 - As obras deverão estar, obrigatoriamente, assinadas e identificadas. No verso deve constar o Autor; o Título da obra e a técnica.</w:t>
      </w:r>
    </w:p>
    <w:p w14:paraId="49BD4215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– PRÉMIOS – Categoria dos 6 aos 11 anos e dos 12 aos 18 anos. </w:t>
      </w:r>
    </w:p>
    <w:p w14:paraId="7C9D09E0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1ª Prémio – Medalha de Ouro e Diploma.</w:t>
      </w:r>
    </w:p>
    <w:p w14:paraId="2F90C5F2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2º Prémio - Medalha de Prata e Diploma.</w:t>
      </w:r>
    </w:p>
    <w:p w14:paraId="60069A39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3º Prémio – Medalha de Bronze e Diploma.</w:t>
      </w:r>
    </w:p>
    <w:p w14:paraId="78575738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Outros prémios - Menções Honrosas</w:t>
      </w:r>
    </w:p>
    <w:p w14:paraId="49B9E95E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8 - Agradece-se a presença dos participantes, no ato da inauguração- dia10 de agosto pelas 16h - que terá um beberete oferecido, assim como música ambiente e Declamação de Poesia.</w:t>
      </w:r>
    </w:p>
    <w:p w14:paraId="7C3A95E2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9 - As obras não poderão ser retiradas ou substituídas, sob qualquer pretexto, antes do encerramento da exposição.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Após o encerramento, as obras deverão ser retiradas dos locais de receção inicial até ao dia 30 de agosto de 2024.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obras poderão ser reenviadas, ao seu autor, à cobrança. Até 31 de dezembro de 2024, as obras que não foram reclamadas pelo autor ficam a pertencer a AAAGP- Associação da Amizade e das Artes Galego Portuguesa.</w:t>
      </w:r>
    </w:p>
    <w:p w14:paraId="6E94FE07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10 - Quaisquer comunicações ou pedidos de informação deverão ser dirigidos à Direção da AAAGP via email. Poderão, ainda, utilizar-se os seguintes meios: </w:t>
      </w:r>
    </w:p>
    <w:p w14:paraId="64E2475B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Tlm: 351 96 55 234 99 – Conceição Ruivo – Presidente</w:t>
      </w:r>
    </w:p>
    <w:p w14:paraId="57D84ECA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Tlm: 351 934 824 494 – Laura Thomas -Tesoureira</w:t>
      </w:r>
    </w:p>
    <w:p w14:paraId="20538855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asociacion.aaagp.pt@gmail.com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A1DC67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https://www.facebook.com/Arte-Galego-Portuguesa-1593617217562737/</w:t>
        </w:r>
      </w:hyperlink>
    </w:p>
    <w:p w14:paraId="3F9125BF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11 - A Organização não se responsabilizará por danos, perdas, estragos e roubos ou por situações imprevistas. </w:t>
      </w:r>
    </w:p>
    <w:p w14:paraId="3E61F16B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12 - 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Organização reserva-se ao direito de deliberar sobre os casos omissos neste Regulamento.</w:t>
      </w:r>
    </w:p>
    <w:p w14:paraId="4E777854" w14:textId="77777777" w:rsidR="00D765B1" w:rsidRDefault="00D765B1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84FFBEA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Figueira da Foz, 10 de dezembro de 2023</w:t>
      </w:r>
    </w:p>
    <w:p w14:paraId="0F803234" w14:textId="77777777" w:rsidR="00D765B1" w:rsidRDefault="00000000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(Regulamento aprovado em ata de Direção e Assembleia Geral, 15 de setembro de 2023)</w:t>
      </w:r>
    </w:p>
    <w:p w14:paraId="4412A179" w14:textId="77777777" w:rsidR="00D765B1" w:rsidRDefault="00D765B1">
      <w:pPr>
        <w:spacing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C97BB9" w14:textId="77777777" w:rsidR="00D765B1" w:rsidRDefault="00D765B1">
      <w:pPr>
        <w:spacing w:line="360" w:lineRule="auto"/>
      </w:pPr>
    </w:p>
    <w:p w14:paraId="619C16BC" w14:textId="77777777" w:rsidR="00D765B1" w:rsidRDefault="00D765B1">
      <w:pPr>
        <w:spacing w:line="360" w:lineRule="auto"/>
      </w:pPr>
    </w:p>
    <w:p w14:paraId="3C2122C8" w14:textId="77777777" w:rsidR="00D765B1" w:rsidRDefault="00D765B1">
      <w:pPr>
        <w:spacing w:line="360" w:lineRule="auto"/>
      </w:pPr>
    </w:p>
    <w:p w14:paraId="5E402F7E" w14:textId="77777777" w:rsidR="00D765B1" w:rsidRDefault="00D765B1">
      <w:pPr>
        <w:spacing w:line="360" w:lineRule="auto"/>
      </w:pPr>
    </w:p>
    <w:sectPr w:rsidR="00D765B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5B1"/>
    <w:rsid w:val="005C0859"/>
    <w:rsid w:val="00D765B1"/>
    <w:rsid w:val="00F4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B24B"/>
  <w15:docId w15:val="{82A552BB-6F47-4EB4-ADB0-473C69E7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acebook.com/Arte-Galego-Portuguesa-159361721756273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mailto:asociacion.aaagp.p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jd5BcHsINIiG5dYPhwDNsg+uYg==">CgMxLjAyCGguZ2pkZ3hzOAByITFqcGs1RE14RERXZG5hb0tNT2xxWFhOOTYyYk9hbzFuYQ==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845</Words>
  <Characters>4565</Characters>
  <Application>Microsoft Office Word</Application>
  <DocSecurity>0</DocSecurity>
  <Lines>38</Lines>
  <Paragraphs>10</Paragraphs>
  <ScaleCrop>false</ScaleCrop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</dc:creator>
  <cp:lastModifiedBy>São Ruivo</cp:lastModifiedBy>
  <cp:revision>5</cp:revision>
  <dcterms:created xsi:type="dcterms:W3CDTF">2023-10-16T11:06:00Z</dcterms:created>
  <dcterms:modified xsi:type="dcterms:W3CDTF">2024-01-24T12:22:00Z</dcterms:modified>
</cp:coreProperties>
</file>